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AB8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附件2:</w:t>
      </w:r>
    </w:p>
    <w:p w14:paraId="57423A8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11月底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美容附属品采购项目</w:t>
      </w:r>
      <w:r>
        <w:rPr>
          <w:rFonts w:hint="eastAsia" w:ascii="黑体" w:hAnsi="黑体" w:eastAsia="黑体"/>
          <w:sz w:val="32"/>
          <w:szCs w:val="32"/>
        </w:rPr>
        <w:t>报价表</w:t>
      </w:r>
    </w:p>
    <w:tbl>
      <w:tblPr>
        <w:tblStyle w:val="5"/>
        <w:tblW w:w="15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03"/>
        <w:gridCol w:w="1739"/>
        <w:gridCol w:w="1751"/>
        <w:gridCol w:w="1886"/>
        <w:gridCol w:w="1886"/>
        <w:gridCol w:w="3201"/>
        <w:gridCol w:w="1884"/>
      </w:tblGrid>
      <w:tr w14:paraId="7672C99C">
        <w:trPr>
          <w:jc w:val="center"/>
        </w:trPr>
        <w:tc>
          <w:tcPr>
            <w:tcW w:w="1500" w:type="dxa"/>
          </w:tcPr>
          <w:p w14:paraId="6988985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503" w:type="dxa"/>
          </w:tcPr>
          <w:p w14:paraId="38491BD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商品名称</w:t>
            </w:r>
          </w:p>
        </w:tc>
        <w:tc>
          <w:tcPr>
            <w:tcW w:w="1739" w:type="dxa"/>
          </w:tcPr>
          <w:p w14:paraId="72E7746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</w:p>
        </w:tc>
        <w:tc>
          <w:tcPr>
            <w:tcW w:w="1751" w:type="dxa"/>
          </w:tcPr>
          <w:p w14:paraId="67BD157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1886" w:type="dxa"/>
          </w:tcPr>
          <w:p w14:paraId="3E982FF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886" w:type="dxa"/>
          </w:tcPr>
          <w:p w14:paraId="5BEC54D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</w:t>
            </w:r>
          </w:p>
        </w:tc>
        <w:tc>
          <w:tcPr>
            <w:tcW w:w="5085" w:type="dxa"/>
            <w:gridSpan w:val="2"/>
          </w:tcPr>
          <w:p w14:paraId="147F65D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合计（元）</w:t>
            </w:r>
          </w:p>
        </w:tc>
      </w:tr>
      <w:tr w14:paraId="47321BBB">
        <w:trPr>
          <w:trHeight w:val="683" w:hRule="atLeast"/>
          <w:jc w:val="center"/>
        </w:trPr>
        <w:tc>
          <w:tcPr>
            <w:tcW w:w="1500" w:type="dxa"/>
            <w:vAlign w:val="center"/>
          </w:tcPr>
          <w:p w14:paraId="2CAD64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03" w:type="dxa"/>
            <w:vAlign w:val="center"/>
          </w:tcPr>
          <w:p w14:paraId="12E5173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58F4C3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79B8DC3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61D4A08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20A3BBF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085" w:type="dxa"/>
            <w:gridSpan w:val="2"/>
          </w:tcPr>
          <w:p w14:paraId="7CF1115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B3A834">
        <w:trPr>
          <w:trHeight w:val="707" w:hRule="atLeast"/>
          <w:jc w:val="center"/>
        </w:trPr>
        <w:tc>
          <w:tcPr>
            <w:tcW w:w="1500" w:type="dxa"/>
            <w:vAlign w:val="center"/>
          </w:tcPr>
          <w:p w14:paraId="40AF72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503" w:type="dxa"/>
            <w:vAlign w:val="center"/>
          </w:tcPr>
          <w:p w14:paraId="25B84FFF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CFE4A5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AE19E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1546FCC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1EDB93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085" w:type="dxa"/>
            <w:gridSpan w:val="2"/>
          </w:tcPr>
          <w:p w14:paraId="51BA8601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E36FDD">
        <w:trPr>
          <w:trHeight w:val="689" w:hRule="atLeast"/>
          <w:jc w:val="center"/>
        </w:trPr>
        <w:tc>
          <w:tcPr>
            <w:tcW w:w="1500" w:type="dxa"/>
            <w:vAlign w:val="center"/>
          </w:tcPr>
          <w:p w14:paraId="6442EBCA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503" w:type="dxa"/>
            <w:vAlign w:val="center"/>
          </w:tcPr>
          <w:p w14:paraId="765C927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BBF29D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586B3F76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75101C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DB6890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085" w:type="dxa"/>
            <w:gridSpan w:val="2"/>
          </w:tcPr>
          <w:p w14:paraId="180FD177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EFEC9D">
        <w:trPr>
          <w:trHeight w:val="699" w:hRule="atLeast"/>
          <w:jc w:val="center"/>
        </w:trPr>
        <w:tc>
          <w:tcPr>
            <w:tcW w:w="1500" w:type="dxa"/>
            <w:vAlign w:val="center"/>
          </w:tcPr>
          <w:p w14:paraId="05FFDA9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503" w:type="dxa"/>
            <w:vAlign w:val="center"/>
          </w:tcPr>
          <w:p w14:paraId="4370F50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D5E50B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5F75975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4DD1AB0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0C2927A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085" w:type="dxa"/>
            <w:gridSpan w:val="2"/>
          </w:tcPr>
          <w:p w14:paraId="1162CA1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22C809">
        <w:trPr>
          <w:jc w:val="center"/>
        </w:trPr>
        <w:tc>
          <w:tcPr>
            <w:tcW w:w="10265" w:type="dxa"/>
            <w:gridSpan w:val="6"/>
          </w:tcPr>
          <w:p w14:paraId="1892BA4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总计（元）</w:t>
            </w:r>
          </w:p>
        </w:tc>
        <w:tc>
          <w:tcPr>
            <w:tcW w:w="5085" w:type="dxa"/>
            <w:gridSpan w:val="2"/>
          </w:tcPr>
          <w:p w14:paraId="32BA3B7F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D786DF4">
        <w:trPr>
          <w:trHeight w:val="564" w:hRule="atLeast"/>
          <w:jc w:val="center"/>
        </w:trPr>
        <w:tc>
          <w:tcPr>
            <w:tcW w:w="1500" w:type="dxa"/>
            <w:vAlign w:val="center"/>
          </w:tcPr>
          <w:p w14:paraId="049E9AA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供应商名称</w:t>
            </w:r>
          </w:p>
        </w:tc>
        <w:tc>
          <w:tcPr>
            <w:tcW w:w="11966" w:type="dxa"/>
            <w:gridSpan w:val="6"/>
          </w:tcPr>
          <w:p w14:paraId="53A0B8E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5A4FC7F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5DB68D">
        <w:trPr>
          <w:trHeight w:val="686" w:hRule="atLeast"/>
          <w:jc w:val="center"/>
        </w:trPr>
        <w:tc>
          <w:tcPr>
            <w:tcW w:w="1500" w:type="dxa"/>
            <w:vAlign w:val="center"/>
          </w:tcPr>
          <w:p w14:paraId="382B4E2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法定代表人签字</w:t>
            </w:r>
          </w:p>
        </w:tc>
        <w:tc>
          <w:tcPr>
            <w:tcW w:w="11966" w:type="dxa"/>
            <w:gridSpan w:val="6"/>
          </w:tcPr>
          <w:p w14:paraId="7062C34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9B5404D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54F99E7">
        <w:trPr>
          <w:trHeight w:val="568" w:hRule="atLeast"/>
          <w:jc w:val="center"/>
        </w:trPr>
        <w:tc>
          <w:tcPr>
            <w:tcW w:w="1500" w:type="dxa"/>
            <w:vAlign w:val="center"/>
          </w:tcPr>
          <w:p w14:paraId="0F2220C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经办人签字</w:t>
            </w:r>
          </w:p>
        </w:tc>
        <w:tc>
          <w:tcPr>
            <w:tcW w:w="11966" w:type="dxa"/>
            <w:gridSpan w:val="6"/>
          </w:tcPr>
          <w:p w14:paraId="2B51359C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4" w:type="dxa"/>
          </w:tcPr>
          <w:p w14:paraId="66F3759A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D28A924">
        <w:trPr>
          <w:trHeight w:val="548" w:hRule="atLeast"/>
          <w:jc w:val="center"/>
        </w:trPr>
        <w:tc>
          <w:tcPr>
            <w:tcW w:w="1500" w:type="dxa"/>
            <w:vAlign w:val="center"/>
          </w:tcPr>
          <w:p w14:paraId="0C6DC8F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1966" w:type="dxa"/>
            <w:gridSpan w:val="6"/>
          </w:tcPr>
          <w:p w14:paraId="6AC2F8DA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024E0FC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31CAF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备注：总金额须包含物资运费，确保配送至科室。</w:t>
      </w:r>
    </w:p>
    <w:p w14:paraId="2CFCCD32">
      <w:pPr>
        <w:ind w:firstLine="240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</w:p>
    <w:sectPr>
      <w:pgSz w:w="16838" w:h="11906" w:orient="landscape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1"/>
    <w:rsid w:val="0008770F"/>
    <w:rsid w:val="001969C6"/>
    <w:rsid w:val="001C4398"/>
    <w:rsid w:val="001F674B"/>
    <w:rsid w:val="0032331C"/>
    <w:rsid w:val="00416982"/>
    <w:rsid w:val="00425BCB"/>
    <w:rsid w:val="00667319"/>
    <w:rsid w:val="006B0A39"/>
    <w:rsid w:val="0070398B"/>
    <w:rsid w:val="00856E67"/>
    <w:rsid w:val="008731CC"/>
    <w:rsid w:val="00AD3D9B"/>
    <w:rsid w:val="00B0525A"/>
    <w:rsid w:val="00BC421C"/>
    <w:rsid w:val="00EA1221"/>
    <w:rsid w:val="00EC1693"/>
    <w:rsid w:val="2BBF650C"/>
    <w:rsid w:val="668FB48C"/>
    <w:rsid w:val="672FF670"/>
    <w:rsid w:val="67D5C11B"/>
    <w:rsid w:val="7766C19A"/>
    <w:rsid w:val="77FFF7E7"/>
    <w:rsid w:val="7DF76396"/>
    <w:rsid w:val="7F5E907B"/>
    <w:rsid w:val="CFBFF2DE"/>
    <w:rsid w:val="DCB74182"/>
    <w:rsid w:val="EDEF6FCC"/>
    <w:rsid w:val="EFDFB750"/>
    <w:rsid w:val="F72649DD"/>
    <w:rsid w:val="FDFF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58</Characters>
  <Lines>19</Lines>
  <Paragraphs>18</Paragraphs>
  <TotalTime>50</TotalTime>
  <ScaleCrop>false</ScaleCrop>
  <LinksUpToDate>false</LinksUpToDate>
  <CharactersWithSpaces>96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2024-12-04T10:57:00Z</dcterms:created>
  <dc:creator>招标采购办</dc:creator>
  <cp:lastModifiedBy>萨满巫师</cp:lastModifiedBy>
  <dcterms:modified xsi:type="dcterms:W3CDTF">2025-11-24T09:25:58Z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3B828091E5EBD486153C116990DCC45A_43</vt:lpwstr>
  </property>
</Properties>
</file>