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7CD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附件</w:t>
      </w:r>
    </w:p>
    <w:p w14:paraId="67191533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72"/>
          <w:lang w:val="en-US" w:eastAsia="zh-CN"/>
        </w:rPr>
        <w:t>采购管理专项审计服务报价单</w:t>
      </w:r>
    </w:p>
    <w:p w14:paraId="7E2C7859">
      <w:pPr>
        <w:ind w:left="1580" w:hanging="1580" w:hangingChars="500"/>
        <w:jc w:val="left"/>
        <w:rPr>
          <w:rFonts w:hint="eastAsia" w:ascii="Times New Roman" w:hAnsi="Times New Roman" w:eastAsia="方正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" w:cs="Times New Roman"/>
          <w:sz w:val="32"/>
          <w:szCs w:val="32"/>
          <w:lang w:val="en-US" w:eastAsia="zh-CN"/>
        </w:rPr>
        <w:t>购买主体：</w:t>
      </w:r>
      <w:r>
        <w:rPr>
          <w:rFonts w:hint="eastAsia" w:ascii="Times New Roman" w:hAnsi="Times New Roman" w:eastAsia="方正楷体" w:cs="Times New Roman"/>
          <w:sz w:val="32"/>
          <w:szCs w:val="32"/>
          <w:lang w:val="en-US" w:eastAsia="zh-CN"/>
        </w:rPr>
        <w:t>自治区皮肤病防治研究所（皮肤病医院）、自治区亭凉医院</w:t>
      </w:r>
    </w:p>
    <w:p w14:paraId="54D12A6D">
      <w:pPr>
        <w:jc w:val="left"/>
        <w:rPr>
          <w:rFonts w:hint="eastAsia" w:ascii="Times New Roman" w:hAnsi="Times New Roman" w:eastAsia="方正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" w:cs="Times New Roman"/>
          <w:sz w:val="32"/>
          <w:szCs w:val="32"/>
          <w:lang w:val="en-US" w:eastAsia="zh-CN"/>
        </w:rPr>
        <w:t>购买名称：</w:t>
      </w:r>
      <w:r>
        <w:rPr>
          <w:rFonts w:hint="eastAsia" w:ascii="Times New Roman" w:hAnsi="Times New Roman" w:eastAsia="方正楷体" w:cs="Times New Roman"/>
          <w:sz w:val="32"/>
          <w:szCs w:val="32"/>
          <w:lang w:val="en-US" w:eastAsia="zh-CN"/>
        </w:rPr>
        <w:t>采购管理专项审计服务</w:t>
      </w:r>
    </w:p>
    <w:p w14:paraId="20A9EE14">
      <w:pPr>
        <w:jc w:val="left"/>
        <w:rPr>
          <w:rFonts w:hint="default" w:ascii="Times New Roman" w:hAnsi="Times New Roman" w:eastAsia="方正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" w:cs="Times New Roman"/>
          <w:sz w:val="32"/>
          <w:szCs w:val="32"/>
          <w:lang w:val="en-US" w:eastAsia="zh-CN"/>
        </w:rPr>
        <w:t>报价单位</w:t>
      </w:r>
      <w:r>
        <w:rPr>
          <w:rFonts w:hint="eastAsia" w:ascii="Times New Roman" w:hAnsi="Times New Roman" w:eastAsia="方正楷体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楷体" w:cs="Times New Roman"/>
          <w:sz w:val="32"/>
          <w:szCs w:val="32"/>
          <w:lang w:val="en-US" w:eastAsia="zh-CN"/>
        </w:rPr>
        <w:t>盖章</w:t>
      </w:r>
      <w:r>
        <w:rPr>
          <w:rFonts w:hint="eastAsia" w:ascii="Times New Roman" w:hAnsi="Times New Roman" w:eastAsia="方正楷体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楷体" w:cs="Times New Roman"/>
          <w:sz w:val="32"/>
          <w:szCs w:val="32"/>
          <w:lang w:val="en-US" w:eastAsia="zh-CN"/>
        </w:rPr>
        <w:t>：</w:t>
      </w:r>
    </w:p>
    <w:p w14:paraId="521E7B27">
      <w:pPr>
        <w:jc w:val="left"/>
        <w:rPr>
          <w:rFonts w:hint="eastAsia" w:ascii="Times New Roman" w:hAnsi="Times New Roman" w:eastAsia="方正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" w:cs="Times New Roman"/>
          <w:sz w:val="32"/>
          <w:szCs w:val="32"/>
          <w:lang w:val="en-US" w:eastAsia="zh-CN"/>
        </w:rPr>
        <w:t>联系</w:t>
      </w:r>
      <w:r>
        <w:rPr>
          <w:rFonts w:hint="eastAsia" w:ascii="Times New Roman" w:hAnsi="Times New Roman" w:eastAsia="方正楷体" w:cs="Times New Roman"/>
          <w:sz w:val="32"/>
          <w:szCs w:val="32"/>
          <w:lang w:val="en-US" w:eastAsia="zh-CN"/>
        </w:rPr>
        <w:t>人：</w:t>
      </w:r>
    </w:p>
    <w:p w14:paraId="6FFC5B88">
      <w:pPr>
        <w:jc w:val="left"/>
        <w:rPr>
          <w:rFonts w:hint="default" w:ascii="Times New Roman" w:hAnsi="Times New Roman" w:eastAsia="方正楷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" w:cs="Times New Roman"/>
          <w:sz w:val="32"/>
          <w:szCs w:val="32"/>
          <w:lang w:val="en-US" w:eastAsia="zh-CN"/>
        </w:rPr>
        <w:t>联系</w:t>
      </w:r>
      <w:r>
        <w:rPr>
          <w:rFonts w:hint="default" w:ascii="Times New Roman" w:hAnsi="Times New Roman" w:eastAsia="方正楷体" w:cs="Times New Roman"/>
          <w:sz w:val="32"/>
          <w:szCs w:val="32"/>
          <w:lang w:val="en-US" w:eastAsia="zh-CN"/>
        </w:rPr>
        <w:t>电话：</w:t>
      </w:r>
    </w:p>
    <w:tbl>
      <w:tblPr>
        <w:tblStyle w:val="7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3343"/>
        <w:gridCol w:w="2988"/>
        <w:gridCol w:w="1758"/>
      </w:tblGrid>
      <w:tr w14:paraId="17B1F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noWrap w:val="0"/>
            <w:vAlign w:val="center"/>
          </w:tcPr>
          <w:p w14:paraId="52AC9949">
            <w:pPr>
              <w:spacing w:line="576" w:lineRule="exact"/>
              <w:jc w:val="center"/>
              <w:rPr>
                <w:rFonts w:hint="default" w:ascii="Times New Roman" w:hAnsi="Times New Roman" w:eastAsia="方正仿宋" w:cs="Times New Roman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" w:cs="Times New Roman"/>
                <w:spacing w:val="-20"/>
                <w:sz w:val="32"/>
                <w:szCs w:val="32"/>
              </w:rPr>
              <w:t>序号</w:t>
            </w:r>
          </w:p>
        </w:tc>
        <w:tc>
          <w:tcPr>
            <w:tcW w:w="3343" w:type="dxa"/>
            <w:noWrap w:val="0"/>
            <w:vAlign w:val="center"/>
          </w:tcPr>
          <w:p w14:paraId="5075752F">
            <w:pPr>
              <w:spacing w:line="576" w:lineRule="exact"/>
              <w:ind w:firstLine="552" w:firstLineChars="200"/>
              <w:jc w:val="center"/>
              <w:rPr>
                <w:rFonts w:hint="default" w:ascii="Times New Roman" w:hAnsi="Times New Roman" w:eastAsia="方正仿宋" w:cs="Times New Roman"/>
                <w:spacing w:val="-2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" w:cs="Times New Roman"/>
                <w:spacing w:val="-20"/>
                <w:sz w:val="32"/>
                <w:szCs w:val="32"/>
                <w:lang w:val="en-US" w:eastAsia="zh-CN"/>
              </w:rPr>
              <w:t>审计</w:t>
            </w:r>
            <w:r>
              <w:rPr>
                <w:rFonts w:hint="default" w:ascii="Times New Roman" w:hAnsi="Times New Roman" w:eastAsia="方正仿宋" w:cs="Times New Roman"/>
                <w:spacing w:val="-20"/>
                <w:sz w:val="32"/>
                <w:szCs w:val="32"/>
              </w:rPr>
              <w:t>项目名称</w:t>
            </w:r>
          </w:p>
        </w:tc>
        <w:tc>
          <w:tcPr>
            <w:tcW w:w="2988" w:type="dxa"/>
            <w:noWrap w:val="0"/>
            <w:vAlign w:val="center"/>
          </w:tcPr>
          <w:p w14:paraId="60BE0E10">
            <w:pPr>
              <w:spacing w:line="576" w:lineRule="exact"/>
              <w:ind w:firstLine="828" w:firstLineChars="300"/>
              <w:jc w:val="both"/>
              <w:rPr>
                <w:rFonts w:hint="eastAsia" w:ascii="Times New Roman" w:hAnsi="Times New Roman" w:eastAsia="方正仿宋" w:cs="Times New Roman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" w:cs="Times New Roman"/>
                <w:spacing w:val="-20"/>
                <w:sz w:val="32"/>
                <w:szCs w:val="32"/>
              </w:rPr>
              <w:t>价格（元）</w:t>
            </w:r>
          </w:p>
        </w:tc>
        <w:tc>
          <w:tcPr>
            <w:tcW w:w="1758" w:type="dxa"/>
            <w:noWrap w:val="0"/>
            <w:vAlign w:val="center"/>
          </w:tcPr>
          <w:p w14:paraId="4269010B">
            <w:pPr>
              <w:spacing w:line="576" w:lineRule="exact"/>
              <w:jc w:val="center"/>
              <w:rPr>
                <w:rFonts w:hint="eastAsia" w:ascii="Times New Roman" w:hAnsi="Times New Roman" w:eastAsia="方正仿宋" w:cs="Times New Roman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eastAsia="方正仿宋" w:cs="Times New Roman"/>
                <w:spacing w:val="-20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3188D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1036" w:type="dxa"/>
            <w:noWrap w:val="0"/>
            <w:vAlign w:val="center"/>
          </w:tcPr>
          <w:p w14:paraId="06C4FBC2">
            <w:pPr>
              <w:spacing w:line="576" w:lineRule="exact"/>
              <w:jc w:val="center"/>
              <w:rPr>
                <w:rFonts w:hint="default" w:ascii="Times New Roman" w:hAnsi="Times New Roman" w:eastAsia="方正仿宋" w:cs="Times New Roman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" w:cs="Times New Roman"/>
                <w:spacing w:val="-20"/>
                <w:sz w:val="32"/>
                <w:szCs w:val="32"/>
              </w:rPr>
              <w:t>1</w:t>
            </w:r>
          </w:p>
        </w:tc>
        <w:tc>
          <w:tcPr>
            <w:tcW w:w="3343" w:type="dxa"/>
            <w:noWrap w:val="0"/>
            <w:vAlign w:val="center"/>
          </w:tcPr>
          <w:p w14:paraId="3BE33408">
            <w:pPr>
              <w:spacing w:line="576" w:lineRule="exact"/>
              <w:jc w:val="center"/>
              <w:rPr>
                <w:rFonts w:hint="default" w:ascii="Times New Roman" w:hAnsi="Times New Roman" w:eastAsia="方正仿宋" w:cs="Times New Roman"/>
                <w:spacing w:val="-20"/>
                <w:sz w:val="32"/>
                <w:szCs w:val="32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自治区皮肤病防治研究所（皮肤病医院）2023-2024年度的采购管理专项审计</w:t>
            </w:r>
          </w:p>
        </w:tc>
        <w:tc>
          <w:tcPr>
            <w:tcW w:w="2988" w:type="dxa"/>
            <w:noWrap w:val="0"/>
            <w:vAlign w:val="center"/>
          </w:tcPr>
          <w:p w14:paraId="3CD8797B">
            <w:pPr>
              <w:spacing w:line="576" w:lineRule="exact"/>
              <w:jc w:val="center"/>
              <w:rPr>
                <w:rFonts w:hint="default" w:ascii="Times New Roman" w:hAnsi="Times New Roman" w:eastAsia="方正仿宋" w:cs="Times New Roman"/>
                <w:spacing w:val="-2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58" w:type="dxa"/>
            <w:noWrap w:val="0"/>
            <w:vAlign w:val="center"/>
          </w:tcPr>
          <w:p w14:paraId="0B977F87">
            <w:pPr>
              <w:spacing w:line="576" w:lineRule="exact"/>
              <w:jc w:val="center"/>
              <w:rPr>
                <w:rFonts w:hint="default" w:ascii="Times New Roman" w:hAnsi="Times New Roman" w:eastAsia="方正仿宋" w:cs="Times New Roman"/>
                <w:spacing w:val="-20"/>
                <w:sz w:val="32"/>
                <w:szCs w:val="32"/>
              </w:rPr>
            </w:pPr>
          </w:p>
        </w:tc>
      </w:tr>
      <w:tr w14:paraId="58E4D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1036" w:type="dxa"/>
            <w:noWrap w:val="0"/>
            <w:vAlign w:val="center"/>
          </w:tcPr>
          <w:p w14:paraId="0841892A">
            <w:pPr>
              <w:spacing w:line="576" w:lineRule="exact"/>
              <w:jc w:val="center"/>
              <w:rPr>
                <w:rFonts w:hint="default" w:ascii="Times New Roman" w:hAnsi="Times New Roman" w:eastAsia="方正仿宋" w:cs="Times New Roman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" w:cs="Times New Roman"/>
                <w:spacing w:val="-20"/>
                <w:sz w:val="32"/>
                <w:szCs w:val="32"/>
              </w:rPr>
              <w:t>2</w:t>
            </w:r>
          </w:p>
        </w:tc>
        <w:tc>
          <w:tcPr>
            <w:tcW w:w="3343" w:type="dxa"/>
            <w:noWrap w:val="0"/>
            <w:vAlign w:val="center"/>
          </w:tcPr>
          <w:p w14:paraId="471E9B74">
            <w:pPr>
              <w:spacing w:line="576" w:lineRule="exact"/>
              <w:jc w:val="center"/>
              <w:rPr>
                <w:rFonts w:hint="default" w:ascii="Times New Roman" w:hAnsi="Times New Roman" w:eastAsia="方正仿宋" w:cs="Times New Roman"/>
                <w:spacing w:val="-20"/>
                <w:sz w:val="32"/>
                <w:szCs w:val="32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自治区亭凉医院2023-2024年度的采购管理专项审计</w:t>
            </w:r>
          </w:p>
        </w:tc>
        <w:tc>
          <w:tcPr>
            <w:tcW w:w="2988" w:type="dxa"/>
            <w:noWrap w:val="0"/>
            <w:vAlign w:val="center"/>
          </w:tcPr>
          <w:p w14:paraId="1FCC26C5">
            <w:pPr>
              <w:spacing w:line="576" w:lineRule="exact"/>
              <w:jc w:val="center"/>
              <w:rPr>
                <w:rFonts w:hint="default" w:ascii="Times New Roman" w:hAnsi="Times New Roman" w:eastAsia="方正仿宋" w:cs="Times New Roman"/>
                <w:spacing w:val="-20"/>
                <w:sz w:val="32"/>
                <w:szCs w:val="32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00CEEC6D">
            <w:pPr>
              <w:spacing w:line="576" w:lineRule="exact"/>
              <w:jc w:val="center"/>
              <w:rPr>
                <w:rFonts w:hint="default" w:ascii="Times New Roman" w:hAnsi="Times New Roman" w:eastAsia="方正仿宋" w:cs="Times New Roman"/>
                <w:spacing w:val="-20"/>
                <w:sz w:val="32"/>
                <w:szCs w:val="32"/>
              </w:rPr>
            </w:pPr>
          </w:p>
        </w:tc>
      </w:tr>
      <w:tr w14:paraId="2BAA1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noWrap w:val="0"/>
            <w:vAlign w:val="center"/>
          </w:tcPr>
          <w:p w14:paraId="6E9E7280">
            <w:pPr>
              <w:spacing w:line="576" w:lineRule="exact"/>
              <w:jc w:val="center"/>
              <w:rPr>
                <w:rFonts w:hint="default" w:ascii="Times New Roman" w:hAnsi="Times New Roman" w:eastAsia="方正仿宋" w:cs="Times New Roman"/>
                <w:spacing w:val="-20"/>
                <w:sz w:val="32"/>
                <w:szCs w:val="32"/>
              </w:rPr>
            </w:pPr>
          </w:p>
        </w:tc>
        <w:tc>
          <w:tcPr>
            <w:tcW w:w="3343" w:type="dxa"/>
            <w:noWrap w:val="0"/>
            <w:vAlign w:val="center"/>
          </w:tcPr>
          <w:p w14:paraId="5D7BD117">
            <w:pPr>
              <w:spacing w:line="576" w:lineRule="exact"/>
              <w:jc w:val="center"/>
              <w:rPr>
                <w:rFonts w:hint="default" w:ascii="Times New Roman" w:hAnsi="Times New Roman" w:eastAsia="方正仿宋" w:cs="Times New Roman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" w:cs="Times New Roman"/>
                <w:spacing w:val="-20"/>
                <w:sz w:val="32"/>
                <w:szCs w:val="32"/>
              </w:rPr>
              <w:t>总价</w:t>
            </w:r>
          </w:p>
        </w:tc>
        <w:tc>
          <w:tcPr>
            <w:tcW w:w="2988" w:type="dxa"/>
            <w:noWrap w:val="0"/>
            <w:vAlign w:val="center"/>
          </w:tcPr>
          <w:p w14:paraId="74745929">
            <w:pPr>
              <w:spacing w:line="576" w:lineRule="exact"/>
              <w:jc w:val="center"/>
              <w:rPr>
                <w:rFonts w:hint="default" w:ascii="Times New Roman" w:hAnsi="Times New Roman" w:eastAsia="方正仿宋" w:cs="Times New Roman"/>
                <w:spacing w:val="-20"/>
                <w:sz w:val="32"/>
                <w:szCs w:val="32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50CA0E6B">
            <w:pPr>
              <w:spacing w:line="576" w:lineRule="exact"/>
              <w:jc w:val="center"/>
              <w:rPr>
                <w:rFonts w:hint="default" w:ascii="Times New Roman" w:hAnsi="Times New Roman" w:eastAsia="方正仿宋" w:cs="Times New Roman"/>
                <w:spacing w:val="-20"/>
                <w:sz w:val="32"/>
                <w:szCs w:val="32"/>
              </w:rPr>
            </w:pPr>
          </w:p>
        </w:tc>
      </w:tr>
    </w:tbl>
    <w:p w14:paraId="053FD47A">
      <w:pPr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" w:cs="Times New Roman"/>
          <w:sz w:val="32"/>
          <w:szCs w:val="32"/>
          <w:lang w:val="en-US" w:eastAsia="zh-CN"/>
        </w:rPr>
        <w:t>报价时间：</w:t>
      </w:r>
    </w:p>
    <w:p w14:paraId="3903CD45">
      <w:pPr>
        <w:pStyle w:val="3"/>
        <w:jc w:val="both"/>
        <w:rPr>
          <w:rFonts w:hint="eastAsia"/>
        </w:rPr>
      </w:pPr>
    </w:p>
    <w:p w14:paraId="1D3F6FDA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28" w:right="1701" w:bottom="1871" w:left="1757" w:header="851" w:footer="992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61531">
    <w:pPr>
      <w:pStyle w:val="4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14:paraId="2418F62E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4C438">
    <w:pPr>
      <w:pStyle w:val="4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14:paraId="671534EA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8D80F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4F622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YjNhZWQ5ODMxNDY4YjFlZWY5ODI4MmQ1NTk0YzUifQ=="/>
  </w:docVars>
  <w:rsids>
    <w:rsidRoot w:val="35775738"/>
    <w:rsid w:val="04785EAF"/>
    <w:rsid w:val="04BD1B14"/>
    <w:rsid w:val="082A3964"/>
    <w:rsid w:val="0B3A5C6C"/>
    <w:rsid w:val="18700F1F"/>
    <w:rsid w:val="1CDF6673"/>
    <w:rsid w:val="1D8A2A83"/>
    <w:rsid w:val="21352D06"/>
    <w:rsid w:val="26FC34BE"/>
    <w:rsid w:val="27F25EF0"/>
    <w:rsid w:val="33BB5024"/>
    <w:rsid w:val="35775738"/>
    <w:rsid w:val="3AEE41FA"/>
    <w:rsid w:val="3BBC42F8"/>
    <w:rsid w:val="3F9B2476"/>
    <w:rsid w:val="45201EA4"/>
    <w:rsid w:val="5B953DC6"/>
    <w:rsid w:val="5D722610"/>
    <w:rsid w:val="660B3602"/>
    <w:rsid w:val="68FB5BB0"/>
    <w:rsid w:val="69FD14B4"/>
    <w:rsid w:val="76EF4D30"/>
    <w:rsid w:val="7C94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560" w:lineRule="exact"/>
      <w:jc w:val="center"/>
      <w:outlineLvl w:val="1"/>
    </w:pPr>
    <w:rPr>
      <w:rFonts w:ascii="Arial" w:hAnsi="Arial" w:eastAsia="方正小标宋简体" w:cs="Times New Roman"/>
      <w:b/>
      <w:sz w:val="44"/>
      <w:szCs w:val="24"/>
    </w:rPr>
  </w:style>
  <w:style w:type="paragraph" w:styleId="2">
    <w:name w:val="heading 4"/>
    <w:basedOn w:val="1"/>
    <w:next w:val="1"/>
    <w:qFormat/>
    <w:uiPriority w:val="99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170</Characters>
  <Lines>0</Lines>
  <Paragraphs>0</Paragraphs>
  <TotalTime>0</TotalTime>
  <ScaleCrop>false</ScaleCrop>
  <LinksUpToDate>false</LinksUpToDate>
  <CharactersWithSpaces>170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2024-11-18T03:17:00Z</dcterms:created>
  <dc:creator>日守星月</dc:creator>
  <cp:lastModifiedBy>日守星月</cp:lastModifiedBy>
  <dcterms:modified xsi:type="dcterms:W3CDTF">2024-11-18T07:10:56Z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F7E92B2828314DC3B11E5FBEB139FF7A_11</vt:lpwstr>
  </property>
</Properties>
</file>