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C8" w:rsidRPr="000F3AC8" w:rsidRDefault="000F3AC8" w:rsidP="000F3AC8">
      <w:pPr>
        <w:rPr>
          <w:rFonts w:ascii="宋体" w:eastAsia="宋体" w:hAnsi="宋体"/>
          <w:color w:val="000000"/>
          <w:sz w:val="30"/>
          <w:szCs w:val="30"/>
        </w:rPr>
      </w:pPr>
      <w:bookmarkStart w:id="0" w:name="_GoBack"/>
      <w:bookmarkEnd w:id="0"/>
      <w:r w:rsidRPr="000F3AC8">
        <w:rPr>
          <w:rFonts w:ascii="宋体" w:eastAsia="宋体" w:hAnsi="宋体" w:hint="eastAsia"/>
          <w:color w:val="000000"/>
          <w:sz w:val="30"/>
          <w:szCs w:val="30"/>
        </w:rPr>
        <w:t>附件：</w:t>
      </w:r>
    </w:p>
    <w:p w:rsidR="000F3AC8" w:rsidRDefault="000F3AC8" w:rsidP="000F3AC8">
      <w:pPr>
        <w:pStyle w:val="a7"/>
        <w:ind w:firstLine="520"/>
      </w:pPr>
    </w:p>
    <w:p w:rsidR="000F3AC8" w:rsidRPr="000F3AC8" w:rsidRDefault="000F3AC8" w:rsidP="000F3AC8">
      <w:pPr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1" w:name="_Toc1442"/>
      <w:r w:rsidRPr="000F3AC8">
        <w:rPr>
          <w:rFonts w:ascii="宋体" w:eastAsia="宋体" w:hAnsi="宋体" w:hint="eastAsia"/>
          <w:b/>
          <w:bCs/>
          <w:sz w:val="44"/>
          <w:szCs w:val="44"/>
        </w:rPr>
        <w:t>报 名 表</w:t>
      </w:r>
      <w:bookmarkEnd w:id="1"/>
    </w:p>
    <w:p w:rsidR="000F3AC8" w:rsidRDefault="000F3AC8" w:rsidP="000F3AC8">
      <w:pPr>
        <w:pStyle w:val="1"/>
      </w:pPr>
    </w:p>
    <w:p w:rsidR="000F3AC8" w:rsidRDefault="000F3AC8" w:rsidP="000F3AC8">
      <w:pPr>
        <w:pStyle w:val="a8"/>
        <w:spacing w:line="520" w:lineRule="exact"/>
        <w:rPr>
          <w:rFonts w:ascii="仿宋" w:eastAsia="仿宋" w:hAnsi="仿宋"/>
          <w:sz w:val="32"/>
          <w:szCs w:val="32"/>
        </w:rPr>
      </w:pPr>
      <w:r w:rsidRPr="000F3AC8">
        <w:rPr>
          <w:rFonts w:ascii="仿宋" w:eastAsia="仿宋" w:hAnsi="仿宋" w:hint="eastAsia"/>
          <w:sz w:val="32"/>
          <w:szCs w:val="32"/>
        </w:rPr>
        <w:t>广西壮族自治区皮肤病防治研究所（皮肤病医院）、广西壮族自治区亭凉医院：</w:t>
      </w:r>
    </w:p>
    <w:p w:rsidR="000F3AC8" w:rsidRPr="000F3AC8" w:rsidRDefault="000F3AC8" w:rsidP="000F3AC8">
      <w:pPr>
        <w:pStyle w:val="a8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F3AC8">
        <w:rPr>
          <w:rFonts w:ascii="仿宋" w:eastAsia="仿宋" w:hAnsi="仿宋" w:hint="eastAsia"/>
          <w:sz w:val="32"/>
          <w:szCs w:val="32"/>
        </w:rPr>
        <w:t>依据贵单位</w:t>
      </w:r>
      <w:r w:rsidRPr="000F3AC8">
        <w:rPr>
          <w:rFonts w:ascii="仿宋" w:eastAsia="仿宋" w:hAnsi="仿宋" w:hint="eastAsia"/>
          <w:sz w:val="32"/>
          <w:szCs w:val="32"/>
          <w:u w:val="single"/>
        </w:rPr>
        <w:t>广西壮族自治区皮肤病防治研究所（皮肤病医院）、自治区亭凉医院</w:t>
      </w:r>
      <w:r>
        <w:rPr>
          <w:rFonts w:ascii="仿宋" w:eastAsia="仿宋" w:hAnsi="仿宋" w:hint="eastAsia"/>
          <w:sz w:val="32"/>
          <w:szCs w:val="32"/>
          <w:u w:val="single"/>
        </w:rPr>
        <w:t>关于</w:t>
      </w:r>
      <w:r w:rsidRPr="000F3AC8">
        <w:rPr>
          <w:rFonts w:ascii="仿宋" w:eastAsia="仿宋" w:hAnsi="仿宋" w:hint="eastAsia"/>
          <w:sz w:val="32"/>
          <w:szCs w:val="32"/>
          <w:u w:val="single"/>
        </w:rPr>
        <w:t>医用耗材配送供应商遴选</w:t>
      </w:r>
      <w:r w:rsidRPr="000F3AC8">
        <w:rPr>
          <w:rFonts w:ascii="仿宋" w:eastAsia="仿宋" w:hAnsi="仿宋" w:hint="eastAsia"/>
          <w:sz w:val="32"/>
          <w:szCs w:val="32"/>
        </w:rPr>
        <w:t>的公告，我方</w:t>
      </w:r>
      <w:r w:rsidRPr="000F3AC8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0F3AC8">
        <w:rPr>
          <w:rFonts w:ascii="仿宋" w:eastAsia="仿宋" w:hAnsi="仿宋" w:hint="eastAsia"/>
          <w:sz w:val="32"/>
          <w:szCs w:val="32"/>
          <w:u w:val="single"/>
        </w:rPr>
        <w:t>（报名单位）</w:t>
      </w:r>
      <w:r w:rsidRPr="000F3AC8">
        <w:rPr>
          <w:rFonts w:ascii="仿宋" w:eastAsia="仿宋" w:hAnsi="仿宋" w:hint="eastAsia"/>
          <w:sz w:val="32"/>
          <w:szCs w:val="32"/>
        </w:rPr>
        <w:t>已经知晓贵单位关于本次遴选的招标事项，并愿意遵守公告的有关要求，正式提交报名表，以申请获得遴选文件。</w:t>
      </w:r>
    </w:p>
    <w:p w:rsidR="000F3AC8" w:rsidRPr="000F3AC8" w:rsidRDefault="000F3AC8" w:rsidP="000F3AC8">
      <w:pPr>
        <w:pStyle w:val="a8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F3AC8">
        <w:rPr>
          <w:rFonts w:ascii="仿宋" w:eastAsia="仿宋" w:hAnsi="仿宋" w:hint="eastAsia"/>
          <w:sz w:val="32"/>
          <w:szCs w:val="32"/>
        </w:rPr>
        <w:t>我单位报名信息如下：</w:t>
      </w:r>
    </w:p>
    <w:p w:rsidR="000F3AC8" w:rsidRPr="000F3AC8" w:rsidRDefault="000F3AC8" w:rsidP="000F3AC8">
      <w:pPr>
        <w:pStyle w:val="a8"/>
        <w:spacing w:line="520" w:lineRule="exact"/>
        <w:rPr>
          <w:rFonts w:ascii="仿宋" w:eastAsia="仿宋" w:hAnsi="仿宋"/>
          <w:sz w:val="32"/>
          <w:szCs w:val="32"/>
          <w:u w:val="single"/>
        </w:rPr>
      </w:pPr>
      <w:r w:rsidRPr="000F3AC8">
        <w:rPr>
          <w:rFonts w:ascii="仿宋" w:eastAsia="仿宋" w:hAnsi="仿宋" w:hint="eastAsia"/>
          <w:sz w:val="32"/>
          <w:szCs w:val="32"/>
        </w:rPr>
        <w:t>本单位通讯地址：</w:t>
      </w:r>
      <w:r w:rsidRPr="000F3AC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</w:t>
      </w:r>
    </w:p>
    <w:p w:rsidR="000F3AC8" w:rsidRPr="000F3AC8" w:rsidRDefault="000F3AC8" w:rsidP="000F3AC8">
      <w:pPr>
        <w:pStyle w:val="a8"/>
        <w:spacing w:line="52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0F3AC8">
        <w:rPr>
          <w:rFonts w:ascii="仿宋" w:eastAsia="仿宋" w:hAnsi="仿宋" w:hint="eastAsia"/>
          <w:sz w:val="32"/>
          <w:szCs w:val="32"/>
        </w:rPr>
        <w:t>报名联系人及联系方式：</w:t>
      </w:r>
      <w:r w:rsidRPr="000F3AC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:rsidR="000F3AC8" w:rsidRPr="000F3AC8" w:rsidRDefault="000F3AC8" w:rsidP="000F3AC8">
      <w:pPr>
        <w:pStyle w:val="a8"/>
        <w:spacing w:line="520" w:lineRule="exact"/>
        <w:ind w:leftChars="228" w:left="479"/>
        <w:jc w:val="left"/>
        <w:rPr>
          <w:rFonts w:ascii="仿宋" w:eastAsia="仿宋" w:hAnsi="仿宋"/>
          <w:sz w:val="32"/>
          <w:szCs w:val="32"/>
        </w:rPr>
      </w:pPr>
    </w:p>
    <w:p w:rsidR="000F3AC8" w:rsidRPr="00B90033" w:rsidRDefault="000F3AC8" w:rsidP="000F3AC8">
      <w:pPr>
        <w:pStyle w:val="a8"/>
        <w:spacing w:line="520" w:lineRule="exact"/>
        <w:ind w:leftChars="228" w:left="479"/>
        <w:jc w:val="left"/>
        <w:rPr>
          <w:rFonts w:ascii="仿宋" w:eastAsia="仿宋" w:hAnsi="仿宋"/>
          <w:sz w:val="32"/>
          <w:szCs w:val="32"/>
          <w:u w:val="single"/>
        </w:rPr>
      </w:pPr>
    </w:p>
    <w:p w:rsidR="000F3AC8" w:rsidRPr="000F3AC8" w:rsidRDefault="000F3AC8" w:rsidP="000F3AC8">
      <w:pPr>
        <w:pStyle w:val="a8"/>
        <w:spacing w:line="520" w:lineRule="exact"/>
        <w:ind w:leftChars="228" w:left="479"/>
        <w:jc w:val="left"/>
        <w:rPr>
          <w:rFonts w:ascii="仿宋" w:eastAsia="仿宋" w:hAnsi="仿宋"/>
          <w:sz w:val="32"/>
          <w:szCs w:val="32"/>
          <w:u w:val="single"/>
        </w:rPr>
      </w:pPr>
    </w:p>
    <w:p w:rsidR="000F3AC8" w:rsidRPr="000F3AC8" w:rsidRDefault="000F3AC8" w:rsidP="000F3AC8">
      <w:pPr>
        <w:pStyle w:val="a8"/>
        <w:spacing w:line="520" w:lineRule="exact"/>
        <w:ind w:leftChars="228" w:left="479"/>
        <w:jc w:val="left"/>
        <w:rPr>
          <w:rFonts w:ascii="仿宋" w:eastAsia="仿宋" w:hAnsi="仿宋"/>
          <w:sz w:val="32"/>
          <w:szCs w:val="32"/>
          <w:u w:val="single"/>
        </w:rPr>
      </w:pPr>
      <w:r w:rsidRPr="000F3AC8">
        <w:rPr>
          <w:rFonts w:ascii="仿宋" w:eastAsia="仿宋" w:hAnsi="仿宋" w:hint="eastAsia"/>
          <w:sz w:val="32"/>
          <w:szCs w:val="32"/>
        </w:rPr>
        <w:t>法定代表人或委托代理人（被授权人）签字：</w:t>
      </w:r>
      <w:r w:rsidRPr="000F3AC8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</w:p>
    <w:p w:rsidR="000F3AC8" w:rsidRPr="000F3AC8" w:rsidRDefault="000F3AC8" w:rsidP="000F3AC8">
      <w:pPr>
        <w:spacing w:line="590" w:lineRule="exact"/>
        <w:jc w:val="center"/>
        <w:outlineLvl w:val="1"/>
        <w:rPr>
          <w:rFonts w:ascii="仿宋" w:eastAsia="仿宋" w:hAnsi="仿宋"/>
          <w:sz w:val="32"/>
          <w:szCs w:val="32"/>
          <w:u w:val="single"/>
        </w:rPr>
      </w:pPr>
      <w:r w:rsidRPr="000F3AC8">
        <w:rPr>
          <w:rFonts w:ascii="仿宋" w:eastAsia="仿宋" w:hAnsi="仿宋" w:hint="eastAsia"/>
          <w:sz w:val="32"/>
          <w:szCs w:val="32"/>
        </w:rPr>
        <w:t xml:space="preserve">    报名单位盖章：</w:t>
      </w:r>
      <w:r w:rsidRPr="000F3AC8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</w:p>
    <w:p w:rsidR="000F3AC8" w:rsidRPr="000F3AC8" w:rsidRDefault="000F3AC8" w:rsidP="000F3AC8">
      <w:pPr>
        <w:rPr>
          <w:rFonts w:ascii="仿宋" w:eastAsia="仿宋" w:hAnsi="仿宋"/>
          <w:sz w:val="32"/>
          <w:szCs w:val="32"/>
        </w:rPr>
      </w:pPr>
    </w:p>
    <w:p w:rsidR="00780084" w:rsidRDefault="004D42CD"/>
    <w:sectPr w:rsidR="00780084" w:rsidSect="000F3AC8">
      <w:pgSz w:w="11906" w:h="16838"/>
      <w:pgMar w:top="1701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CD" w:rsidRDefault="004D42CD" w:rsidP="000F3AC8">
      <w:r>
        <w:separator/>
      </w:r>
    </w:p>
  </w:endnote>
  <w:endnote w:type="continuationSeparator" w:id="0">
    <w:p w:rsidR="004D42CD" w:rsidRDefault="004D42CD" w:rsidP="000F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CD" w:rsidRDefault="004D42CD" w:rsidP="000F3AC8">
      <w:r>
        <w:separator/>
      </w:r>
    </w:p>
  </w:footnote>
  <w:footnote w:type="continuationSeparator" w:id="0">
    <w:p w:rsidR="004D42CD" w:rsidRDefault="004D42CD" w:rsidP="000F3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66"/>
    <w:rsid w:val="000D7152"/>
    <w:rsid w:val="000F3AC8"/>
    <w:rsid w:val="00161CEA"/>
    <w:rsid w:val="002A0B5D"/>
    <w:rsid w:val="004D42CD"/>
    <w:rsid w:val="00566C7A"/>
    <w:rsid w:val="005C3BFB"/>
    <w:rsid w:val="00944666"/>
    <w:rsid w:val="00B9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2690CE-C2B5-409F-974B-07BDBA41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3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3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3AC8"/>
    <w:rPr>
      <w:sz w:val="18"/>
      <w:szCs w:val="18"/>
    </w:rPr>
  </w:style>
  <w:style w:type="paragraph" w:customStyle="1" w:styleId="a7">
    <w:name w:val="表格文字"/>
    <w:basedOn w:val="a"/>
    <w:qFormat/>
    <w:rsid w:val="000F3AC8"/>
    <w:pPr>
      <w:spacing w:before="25" w:after="25" w:line="300" w:lineRule="auto"/>
      <w:ind w:firstLineChars="200" w:firstLine="200"/>
    </w:pPr>
    <w:rPr>
      <w:spacing w:val="10"/>
      <w:kern w:val="0"/>
      <w:sz w:val="24"/>
    </w:rPr>
  </w:style>
  <w:style w:type="paragraph" w:styleId="a8">
    <w:name w:val="Plain Text"/>
    <w:basedOn w:val="a"/>
    <w:link w:val="a9"/>
    <w:qFormat/>
    <w:rsid w:val="000F3AC8"/>
    <w:rPr>
      <w:rFonts w:ascii="宋体" w:hAnsi="Courier New"/>
      <w:szCs w:val="20"/>
    </w:rPr>
  </w:style>
  <w:style w:type="character" w:customStyle="1" w:styleId="a9">
    <w:name w:val="纯文本 字符"/>
    <w:basedOn w:val="a0"/>
    <w:link w:val="a8"/>
    <w:rsid w:val="000F3AC8"/>
    <w:rPr>
      <w:rFonts w:ascii="宋体" w:hAnsi="Courier New"/>
      <w:szCs w:val="20"/>
    </w:rPr>
  </w:style>
  <w:style w:type="paragraph" w:styleId="1">
    <w:name w:val="toc 1"/>
    <w:basedOn w:val="a"/>
    <w:next w:val="a"/>
    <w:uiPriority w:val="39"/>
    <w:unhideWhenUsed/>
    <w:qFormat/>
    <w:rsid w:val="000F3AC8"/>
  </w:style>
  <w:style w:type="paragraph" w:styleId="aa">
    <w:name w:val="Balloon Text"/>
    <w:basedOn w:val="a"/>
    <w:link w:val="ab"/>
    <w:uiPriority w:val="99"/>
    <w:semiHidden/>
    <w:unhideWhenUsed/>
    <w:rsid w:val="00B9003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90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zwk</dc:creator>
  <cp:keywords/>
  <dc:description/>
  <cp:lastModifiedBy>zwk</cp:lastModifiedBy>
  <cp:revision>2</cp:revision>
  <cp:lastPrinted>2024-01-22T03:13:00Z</cp:lastPrinted>
  <dcterms:created xsi:type="dcterms:W3CDTF">2024-01-22T07:53:00Z</dcterms:created>
  <dcterms:modified xsi:type="dcterms:W3CDTF">2024-01-22T07:53:00Z</dcterms:modified>
</cp:coreProperties>
</file>